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AFD3" w14:textId="77777777" w:rsidR="00137D0D" w:rsidRPr="003A5C94" w:rsidRDefault="00137D0D" w:rsidP="00137D0D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Date"/>
      <w:bookmarkEnd w:id="0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28ACEC5A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0CF3F744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06619285" w14:textId="07464A27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137D0D">
        <w:rPr>
          <w:rFonts w:asciiTheme="minorHAnsi" w:hAnsiTheme="minorHAnsi"/>
          <w:b/>
          <w:bCs/>
        </w:rPr>
        <w:t>2</w:t>
      </w:r>
      <w:r w:rsidR="007D5919">
        <w:rPr>
          <w:rFonts w:asciiTheme="minorHAnsi" w:hAnsiTheme="minorHAnsi"/>
          <w:b/>
          <w:bCs/>
        </w:rPr>
        <w:t xml:space="preserve"> September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14:paraId="683EAF3D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47D59678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67FA553B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14:paraId="09A497E5" w14:textId="48ABCBDB"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–</w:t>
      </w:r>
      <w:r w:rsidR="00C72059" w:rsidRPr="003A733F">
        <w:rPr>
          <w:rFonts w:asciiTheme="minorHAnsi" w:hAnsiTheme="minorHAnsi" w:cs="Arial"/>
          <w:b/>
          <w:lang w:val="en-ZA"/>
        </w:rPr>
        <w:t xml:space="preserve"> </w:t>
      </w:r>
      <w:r w:rsidRPr="003A733F">
        <w:rPr>
          <w:rFonts w:asciiTheme="minorHAnsi" w:hAnsiTheme="minorHAnsi" w:cs="Arial"/>
          <w:b/>
          <w:lang w:val="en-ZA"/>
        </w:rPr>
        <w:t>“</w:t>
      </w:r>
      <w:r w:rsidR="007D5919">
        <w:rPr>
          <w:rFonts w:asciiTheme="minorHAnsi" w:hAnsiTheme="minorHAnsi" w:cs="Arial"/>
          <w:b/>
          <w:lang w:val="en-ZA"/>
        </w:rPr>
        <w:t>SSN120</w:t>
      </w:r>
      <w:r w:rsidRPr="003A733F">
        <w:rPr>
          <w:rFonts w:asciiTheme="minorHAnsi" w:hAnsiTheme="minorHAnsi" w:cs="Arial"/>
          <w:b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DF2923">
        <w:rPr>
          <w:rFonts w:asciiTheme="minorHAnsi" w:hAnsiTheme="minorHAnsi" w:cs="Arial"/>
          <w:b/>
          <w:lang w:val="en-ZA"/>
        </w:rPr>
        <w:t xml:space="preserve">ISIN </w:t>
      </w:r>
      <w:r w:rsidR="00DF2923">
        <w:rPr>
          <w:rFonts w:asciiTheme="minorHAnsi" w:hAnsiTheme="minorHAnsi"/>
          <w:lang w:val="en-ZA"/>
        </w:rPr>
        <w:t>ZAG0001</w:t>
      </w:r>
      <w:r w:rsidR="007D5919">
        <w:rPr>
          <w:rFonts w:asciiTheme="minorHAnsi" w:hAnsiTheme="minorHAnsi"/>
          <w:lang w:val="en-ZA"/>
        </w:rPr>
        <w:t>77171</w:t>
      </w:r>
      <w:r w:rsidR="00DF2923">
        <w:rPr>
          <w:rFonts w:asciiTheme="minorHAnsi" w:hAnsiTheme="minorHAnsi" w:cs="Arial"/>
          <w:b/>
          <w:lang w:val="en-ZA"/>
        </w:rPr>
        <w:t>)</w:t>
      </w:r>
    </w:p>
    <w:p w14:paraId="0A63EF68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36E419A3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67B8462C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368FC86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DAC61CC" w14:textId="0CDEC062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>notes, investors are herewith advised that the note holder will</w:t>
      </w:r>
      <w:r w:rsidR="00137D0D">
        <w:rPr>
          <w:rFonts w:asciiTheme="minorHAnsi" w:hAnsiTheme="minorHAnsi"/>
        </w:rPr>
        <w:t xml:space="preserve"> be</w:t>
      </w:r>
      <w:r w:rsidRPr="00B9617C">
        <w:rPr>
          <w:rFonts w:asciiTheme="minorHAnsi" w:hAnsiTheme="minorHAnsi"/>
        </w:rPr>
        <w:t xml:space="preserve"> </w:t>
      </w:r>
      <w:r w:rsidR="00137D0D">
        <w:rPr>
          <w:rFonts w:asciiTheme="minorHAnsi" w:hAnsiTheme="minorHAnsi"/>
        </w:rPr>
        <w:t>extended from 11 Sept 2021 to 11 Dec 2021 with the following information:</w:t>
      </w:r>
    </w:p>
    <w:p w14:paraId="29307CAB" w14:textId="77777777"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42B7061" w14:textId="315854E6"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 </w:t>
      </w:r>
      <w:r w:rsidR="003F0034">
        <w:rPr>
          <w:rFonts w:asciiTheme="minorHAnsi" w:hAnsiTheme="minorHAnsi"/>
        </w:rPr>
        <w:t>M</w:t>
      </w:r>
      <w:r>
        <w:rPr>
          <w:rFonts w:asciiTheme="minorHAnsi" w:hAnsiTheme="minorHAnsi"/>
        </w:rPr>
        <w:t>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7D5919">
        <w:rPr>
          <w:rFonts w:asciiTheme="minorHAnsi" w:hAnsiTheme="minorHAnsi"/>
        </w:rPr>
        <w:t>11 Sept</w:t>
      </w:r>
      <w:r w:rsidR="00A90790">
        <w:rPr>
          <w:rFonts w:asciiTheme="minorHAnsi" w:hAnsiTheme="minorHAnsi"/>
        </w:rPr>
        <w:t xml:space="preserve"> 2021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plus </w:t>
      </w:r>
      <w:r w:rsidR="007D5919">
        <w:rPr>
          <w:rFonts w:asciiTheme="minorHAnsi" w:hAnsiTheme="minorHAnsi"/>
        </w:rPr>
        <w:t>65.5</w:t>
      </w:r>
      <w:r>
        <w:rPr>
          <w:rFonts w:asciiTheme="minorHAnsi" w:hAnsiTheme="minorHAnsi"/>
        </w:rPr>
        <w:t>bps</w:t>
      </w:r>
    </w:p>
    <w:p w14:paraId="24BDC68F" w14:textId="77777777" w:rsidR="00137D0D" w:rsidRDefault="00137D0D" w:rsidP="00914962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C9729FB" w14:textId="5E324D56" w:rsidR="00137D0D" w:rsidRDefault="00137D0D" w:rsidP="00914962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51E02904" w14:textId="77777777" w:rsidR="00137D0D" w:rsidRDefault="00137D0D" w:rsidP="00137D0D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14:paraId="4ACDBD33" w14:textId="77777777" w:rsidR="00137D0D" w:rsidRDefault="00137D0D" w:rsidP="00914962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51832549" w14:textId="77777777"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2F3A3883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6796CF02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1F905C44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14:paraId="00305CB2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A60D0C9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4F368ABC" w14:textId="282A42EE"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</w:t>
      </w:r>
      <w:r w:rsidR="00137D0D">
        <w:rPr>
          <w:rFonts w:asciiTheme="minorHAnsi" w:hAnsiTheme="minorHAnsi"/>
          <w:lang w:val="en-ZA"/>
        </w:rPr>
        <w:t>7218412</w:t>
      </w:r>
    </w:p>
    <w:p w14:paraId="7A751CBE" w14:textId="689A4372"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14:paraId="79DCAC0B" w14:textId="77777777"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1C10820" w14:textId="77777777" w:rsidR="00745383" w:rsidRPr="000B2FF7" w:rsidRDefault="00745383" w:rsidP="00745383">
      <w:pPr>
        <w:rPr>
          <w:rFonts w:asciiTheme="minorHAnsi" w:hAnsiTheme="minorHAnsi"/>
        </w:rPr>
      </w:pPr>
    </w:p>
    <w:p w14:paraId="05617D49" w14:textId="77777777" w:rsidR="00D0406D" w:rsidRPr="000B2FF7" w:rsidRDefault="00D0406D" w:rsidP="00D0406D">
      <w:pPr>
        <w:rPr>
          <w:rFonts w:asciiTheme="minorHAnsi" w:hAnsiTheme="minorHAnsi"/>
        </w:rPr>
      </w:pPr>
    </w:p>
    <w:p w14:paraId="080FFBD7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6780" w14:textId="77777777" w:rsidR="00D9224B" w:rsidRDefault="00D9224B">
      <w:r>
        <w:separator/>
      </w:r>
    </w:p>
  </w:endnote>
  <w:endnote w:type="continuationSeparator" w:id="0">
    <w:p w14:paraId="28BE3FEF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8BC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0E2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A7238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20AAEA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EDB613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A244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7BEA14D" w14:textId="77777777">
      <w:tc>
        <w:tcPr>
          <w:tcW w:w="1335" w:type="dxa"/>
        </w:tcPr>
        <w:p w14:paraId="5D6AFB52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C3852E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7D23BA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746F1F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573EBC6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21EC" w14:textId="77777777" w:rsidR="00D9224B" w:rsidRDefault="00D9224B">
      <w:r>
        <w:separator/>
      </w:r>
    </w:p>
  </w:footnote>
  <w:footnote w:type="continuationSeparator" w:id="0">
    <w:p w14:paraId="3F8DF626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C5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7080E0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0AFB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9DD1E" wp14:editId="13C4AB2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8428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D3E3A25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749813F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F025A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CE05FD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6CA7AF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0DC8C8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0D1A02D3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809053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82409A4" wp14:editId="2992AFA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39EB053C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9D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2598428F" w14:textId="77777777" w:rsidR="007D6EAF" w:rsidRDefault="007D6EAF" w:rsidP="00EF6146">
                    <w:pPr>
                      <w:jc w:val="right"/>
                    </w:pPr>
                  </w:p>
                  <w:p w14:paraId="5D3E3A25" w14:textId="77777777" w:rsidR="007D6EAF" w:rsidRDefault="007D6EAF" w:rsidP="00EF6146">
                    <w:pPr>
                      <w:jc w:val="right"/>
                    </w:pPr>
                  </w:p>
                  <w:p w14:paraId="3749813F" w14:textId="77777777" w:rsidR="007D6EAF" w:rsidRDefault="007D6EAF" w:rsidP="00EF6146">
                    <w:pPr>
                      <w:jc w:val="right"/>
                    </w:pPr>
                  </w:p>
                  <w:p w14:paraId="19F025A1" w14:textId="77777777" w:rsidR="007D6EAF" w:rsidRDefault="007D6EAF" w:rsidP="00EF6146">
                    <w:pPr>
                      <w:jc w:val="right"/>
                    </w:pPr>
                  </w:p>
                  <w:p w14:paraId="2CE05FDD" w14:textId="77777777" w:rsidR="007D6EAF" w:rsidRDefault="007D6EAF" w:rsidP="00EF6146">
                    <w:pPr>
                      <w:jc w:val="right"/>
                    </w:pPr>
                  </w:p>
                  <w:p w14:paraId="36CA7AFA" w14:textId="77777777" w:rsidR="007D6EAF" w:rsidRDefault="007D6EAF" w:rsidP="00EF6146">
                    <w:pPr>
                      <w:jc w:val="right"/>
                    </w:pPr>
                  </w:p>
                  <w:p w14:paraId="10DC8C8F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0D1A02D3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809053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82409A4" wp14:editId="2992AFA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39EB053C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8B1023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AFF42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36E1F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87EAD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483A3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CEDB46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E5F4216" w14:textId="77777777">
      <w:trPr>
        <w:trHeight w:hRule="exact" w:val="2342"/>
        <w:jc w:val="right"/>
      </w:trPr>
      <w:tc>
        <w:tcPr>
          <w:tcW w:w="9752" w:type="dxa"/>
        </w:tcPr>
        <w:p w14:paraId="062ED99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7772EF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51A5E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97F0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7D11C" wp14:editId="2A4E115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661D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5046D9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5ED16B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38C603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B54D92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11AA01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57BF7FC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3718DDB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1FE5346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B692953" wp14:editId="0C6353EF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FFE7E1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7D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67A661D7" w14:textId="77777777" w:rsidR="007D6EAF" w:rsidRDefault="007D6EAF" w:rsidP="00BD2E91">
                    <w:pPr>
                      <w:jc w:val="right"/>
                    </w:pPr>
                  </w:p>
                  <w:p w14:paraId="75046D96" w14:textId="77777777" w:rsidR="007D6EAF" w:rsidRDefault="007D6EAF" w:rsidP="00BD2E91">
                    <w:pPr>
                      <w:jc w:val="right"/>
                    </w:pPr>
                  </w:p>
                  <w:p w14:paraId="45ED16B1" w14:textId="77777777" w:rsidR="007D6EAF" w:rsidRDefault="007D6EAF" w:rsidP="00BD2E91">
                    <w:pPr>
                      <w:jc w:val="right"/>
                    </w:pPr>
                  </w:p>
                  <w:p w14:paraId="338C603D" w14:textId="77777777" w:rsidR="007D6EAF" w:rsidRDefault="007D6EAF" w:rsidP="00BD2E91">
                    <w:pPr>
                      <w:jc w:val="right"/>
                    </w:pPr>
                  </w:p>
                  <w:p w14:paraId="2B54D921" w14:textId="77777777" w:rsidR="007D6EAF" w:rsidRDefault="007D6EAF" w:rsidP="00BD2E91">
                    <w:pPr>
                      <w:jc w:val="right"/>
                    </w:pPr>
                  </w:p>
                  <w:p w14:paraId="711AA013" w14:textId="77777777" w:rsidR="007D6EAF" w:rsidRDefault="007D6EAF" w:rsidP="00BD2E91">
                    <w:pPr>
                      <w:jc w:val="right"/>
                    </w:pPr>
                  </w:p>
                  <w:p w14:paraId="257BF7FC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3718DDB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1FE5346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B692953" wp14:editId="0C6353EF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FFE7E1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764964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E6BFB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55D5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2DC34E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E7986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CE909F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1068F47" w14:textId="77777777">
      <w:trPr>
        <w:trHeight w:hRule="exact" w:val="2342"/>
        <w:jc w:val="right"/>
      </w:trPr>
      <w:tc>
        <w:tcPr>
          <w:tcW w:w="9752" w:type="dxa"/>
        </w:tcPr>
        <w:p w14:paraId="468ED82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3B38B7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F9DA4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FFCEFBC" wp14:editId="7585B5B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388AC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131913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59DEF4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37D0D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13C6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33F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034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5919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499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2C81E467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9B4F82A-CEC2-4DF7-9738-6F62E6887D55}"/>
</file>

<file path=customXml/itemProps2.xml><?xml version="1.0" encoding="utf-8"?>
<ds:datastoreItem xmlns:ds="http://schemas.openxmlformats.org/officeDocument/2006/customXml" ds:itemID="{611445F6-EF2C-4412-A421-E2426B748695}"/>
</file>

<file path=customXml/itemProps3.xml><?xml version="1.0" encoding="utf-8"?>
<ds:datastoreItem xmlns:ds="http://schemas.openxmlformats.org/officeDocument/2006/customXml" ds:itemID="{9C2A13D7-AF2D-4528-A625-86E96C8F3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34</cp:revision>
  <cp:lastPrinted>2012-01-03T09:35:00Z</cp:lastPrinted>
  <dcterms:created xsi:type="dcterms:W3CDTF">2014-08-27T04:56:00Z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2021-06-29T11:07:27Z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5194c772-ed76-4ef0-af05-c25e0092bfe9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